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18" w:rsidRPr="005D101B" w:rsidRDefault="00062218" w:rsidP="00062218">
      <w:pPr>
        <w:autoSpaceDE w:val="0"/>
        <w:autoSpaceDN w:val="0"/>
        <w:adjustRightInd w:val="0"/>
        <w:spacing w:line="360" w:lineRule="auto"/>
        <w:ind w:right="-58"/>
        <w:jc w:val="center"/>
        <w:rPr>
          <w:rFonts w:eastAsia="標楷體"/>
          <w:kern w:val="0"/>
          <w:sz w:val="36"/>
          <w:szCs w:val="24"/>
        </w:rPr>
      </w:pPr>
      <w:r w:rsidRPr="005D101B">
        <w:rPr>
          <w:rFonts w:eastAsia="標楷體" w:cs="BiauKai"/>
          <w:kern w:val="0"/>
          <w:sz w:val="36"/>
          <w:szCs w:val="24"/>
        </w:rPr>
        <w:t>105</w:t>
      </w:r>
      <w:r w:rsidRPr="005D101B">
        <w:rPr>
          <w:rFonts w:eastAsia="標楷體" w:cs="BiauKai" w:hint="eastAsia"/>
          <w:kern w:val="0"/>
          <w:sz w:val="36"/>
          <w:szCs w:val="24"/>
        </w:rPr>
        <w:t>學年度第</w:t>
      </w:r>
      <w:r w:rsidR="003111DC">
        <w:rPr>
          <w:rFonts w:eastAsia="標楷體" w:cs="BiauKai" w:hint="eastAsia"/>
          <w:kern w:val="0"/>
          <w:sz w:val="36"/>
          <w:szCs w:val="24"/>
        </w:rPr>
        <w:t>2</w:t>
      </w:r>
      <w:r w:rsidRPr="005D101B">
        <w:rPr>
          <w:rFonts w:eastAsia="標楷體" w:cs="BiauKai" w:hint="eastAsia"/>
          <w:kern w:val="0"/>
          <w:sz w:val="36"/>
          <w:szCs w:val="24"/>
        </w:rPr>
        <w:t>學期通識教育講座記錄</w:t>
      </w:r>
    </w:p>
    <w:p w:rsidR="00990DE2" w:rsidRPr="005D101B" w:rsidRDefault="00990DE2" w:rsidP="00E9060D">
      <w:pPr>
        <w:rPr>
          <w:rFonts w:eastAsia="標楷體" w:cs="Arial"/>
          <w:szCs w:val="24"/>
        </w:rPr>
      </w:pPr>
    </w:p>
    <w:p w:rsidR="00E9060D" w:rsidRPr="005D101B" w:rsidRDefault="00E9060D" w:rsidP="00E9060D">
      <w:pPr>
        <w:rPr>
          <w:rFonts w:eastAsia="標楷體" w:cs="Arial"/>
          <w:szCs w:val="24"/>
        </w:rPr>
      </w:pPr>
      <w:proofErr w:type="gramStart"/>
      <w:r w:rsidRPr="005D101B">
        <w:rPr>
          <w:rFonts w:eastAsia="標楷體" w:cs="Arial"/>
          <w:szCs w:val="24"/>
        </w:rPr>
        <w:t>講次</w:t>
      </w:r>
      <w:proofErr w:type="gramEnd"/>
      <w:r w:rsidRPr="005D101B">
        <w:rPr>
          <w:rFonts w:eastAsia="標楷體" w:cs="Arial"/>
          <w:szCs w:val="24"/>
        </w:rPr>
        <w:t>：第</w:t>
      </w:r>
      <w:r w:rsidR="00491758">
        <w:rPr>
          <w:rFonts w:eastAsia="標楷體" w:cs="Arial" w:hint="eastAsia"/>
          <w:szCs w:val="24"/>
        </w:rPr>
        <w:t>二</w:t>
      </w:r>
      <w:r w:rsidRPr="005D101B">
        <w:rPr>
          <w:rFonts w:eastAsia="標楷體" w:cs="Arial"/>
          <w:szCs w:val="24"/>
        </w:rPr>
        <w:t>講</w:t>
      </w:r>
    </w:p>
    <w:p w:rsidR="00E9060D" w:rsidRPr="005D101B" w:rsidRDefault="00E9060D" w:rsidP="00E9060D">
      <w:pPr>
        <w:rPr>
          <w:rFonts w:eastAsia="標楷體"/>
          <w:szCs w:val="24"/>
        </w:rPr>
      </w:pPr>
      <w:r w:rsidRPr="005D101B">
        <w:rPr>
          <w:rFonts w:eastAsia="標楷體" w:cs="Arial"/>
          <w:szCs w:val="24"/>
        </w:rPr>
        <w:t>講題：</w:t>
      </w:r>
      <w:r w:rsidR="00F14701" w:rsidRPr="005D101B">
        <w:rPr>
          <w:rFonts w:eastAsia="標楷體"/>
          <w:szCs w:val="24"/>
        </w:rPr>
        <w:t xml:space="preserve"> </w:t>
      </w:r>
      <w:r w:rsidR="00491758">
        <w:rPr>
          <w:rFonts w:eastAsia="標楷體" w:hint="eastAsia"/>
          <w:szCs w:val="24"/>
        </w:rPr>
        <w:t>社會創新與在地實踐對大學教育的意涵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講者：</w:t>
      </w:r>
      <w:r w:rsidR="00F14701" w:rsidRPr="005D101B">
        <w:rPr>
          <w:rFonts w:eastAsia="標楷體" w:cs="Arial"/>
          <w:szCs w:val="24"/>
        </w:rPr>
        <w:t xml:space="preserve"> </w:t>
      </w:r>
      <w:r w:rsidR="00491758">
        <w:rPr>
          <w:rFonts w:eastAsia="標楷體" w:cs="Arial" w:hint="eastAsia"/>
          <w:szCs w:val="24"/>
        </w:rPr>
        <w:t>周素卿</w:t>
      </w:r>
      <w:r w:rsidR="007858D8">
        <w:rPr>
          <w:rFonts w:eastAsia="標楷體" w:cs="Arial" w:hint="eastAsia"/>
          <w:szCs w:val="24"/>
        </w:rPr>
        <w:t>（國立台灣大學地理環境資源學系教授兼任理學院副院長）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時間：</w:t>
      </w:r>
      <w:r w:rsidRPr="005D101B">
        <w:rPr>
          <w:rFonts w:eastAsia="標楷體" w:cs="Arial"/>
          <w:szCs w:val="24"/>
        </w:rPr>
        <w:t>201</w:t>
      </w:r>
      <w:r w:rsidR="007858D8">
        <w:rPr>
          <w:rFonts w:eastAsia="標楷體" w:cs="Arial" w:hint="eastAsia"/>
          <w:szCs w:val="24"/>
        </w:rPr>
        <w:t>7</w:t>
      </w:r>
      <w:r w:rsidRPr="005D101B">
        <w:rPr>
          <w:rFonts w:eastAsia="標楷體" w:cs="Arial"/>
          <w:szCs w:val="24"/>
        </w:rPr>
        <w:t>/0</w:t>
      </w:r>
      <w:r w:rsidR="007858D8">
        <w:rPr>
          <w:rFonts w:eastAsia="標楷體" w:cs="Arial" w:hint="eastAsia"/>
          <w:szCs w:val="24"/>
        </w:rPr>
        <w:t>2</w:t>
      </w:r>
      <w:r w:rsidRPr="005D101B">
        <w:rPr>
          <w:rFonts w:eastAsia="標楷體" w:cs="Arial"/>
          <w:szCs w:val="24"/>
        </w:rPr>
        <w:t>/2</w:t>
      </w:r>
      <w:r w:rsidR="007858D8">
        <w:rPr>
          <w:rFonts w:eastAsia="標楷體" w:cs="Arial" w:hint="eastAsia"/>
          <w:szCs w:val="24"/>
        </w:rPr>
        <w:t>4</w:t>
      </w:r>
      <w:r w:rsidRPr="005D101B">
        <w:rPr>
          <w:rFonts w:eastAsia="標楷體" w:cs="Arial"/>
          <w:szCs w:val="24"/>
        </w:rPr>
        <w:t>（五）</w:t>
      </w:r>
      <w:r w:rsidRPr="005D101B">
        <w:rPr>
          <w:rFonts w:eastAsia="標楷體" w:cs="Arial"/>
          <w:szCs w:val="24"/>
        </w:rPr>
        <w:t>Am10:15~12:00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地點：圖書資訊館</w:t>
      </w:r>
      <w:r w:rsidRPr="005D101B">
        <w:rPr>
          <w:rFonts w:eastAsia="標楷體" w:cs="Arial"/>
          <w:szCs w:val="24"/>
        </w:rPr>
        <w:t xml:space="preserve"> 1F</w:t>
      </w:r>
      <w:r w:rsidRPr="005D101B">
        <w:rPr>
          <w:rFonts w:eastAsia="標楷體" w:cs="Arial"/>
          <w:szCs w:val="24"/>
        </w:rPr>
        <w:t>湖畔講堂</w:t>
      </w:r>
    </w:p>
    <w:p w:rsidR="00E9060D" w:rsidRPr="005D101B" w:rsidRDefault="00E9060D" w:rsidP="00E9060D">
      <w:pPr>
        <w:rPr>
          <w:rFonts w:eastAsia="標楷體" w:cs="Arial"/>
          <w:szCs w:val="24"/>
        </w:rPr>
      </w:pPr>
      <w:r w:rsidRPr="005D101B">
        <w:rPr>
          <w:rFonts w:eastAsia="標楷體" w:cs="Arial"/>
          <w:szCs w:val="24"/>
        </w:rPr>
        <w:t>記錄：</w:t>
      </w:r>
      <w:r w:rsidR="00651489">
        <w:rPr>
          <w:rFonts w:eastAsia="標楷體" w:cs="Arial" w:hint="eastAsia"/>
          <w:szCs w:val="24"/>
        </w:rPr>
        <w:t>呂一卉</w:t>
      </w:r>
    </w:p>
    <w:p w:rsidR="00CD7F0C" w:rsidRPr="005D101B" w:rsidRDefault="00CD7F0C">
      <w:pPr>
        <w:rPr>
          <w:rFonts w:eastAsia="標楷體"/>
          <w:szCs w:val="24"/>
        </w:rPr>
      </w:pPr>
    </w:p>
    <w:p w:rsidR="00C36F20" w:rsidRPr="005D101B" w:rsidRDefault="00877971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演講一開始周老師向在座的學生詢問，知道學校裡這麼棒的圖書館設計師是誰？此時鴉雀無聲，沒有一位同學可以說出設計師的名字，可見我們身為學校的</w:t>
      </w:r>
      <w:proofErr w:type="gramStart"/>
      <w:r>
        <w:rPr>
          <w:rFonts w:eastAsia="標楷體" w:hint="eastAsia"/>
          <w:szCs w:val="24"/>
        </w:rPr>
        <w:t>一</w:t>
      </w:r>
      <w:proofErr w:type="gramEnd"/>
      <w:r>
        <w:rPr>
          <w:rFonts w:eastAsia="標楷體" w:hint="eastAsia"/>
          <w:szCs w:val="24"/>
        </w:rPr>
        <w:t>份子卻對最熟悉的校園感到陌生。接著周老師提到國內幾所大學雖位於郊區、不繁華地帶，但這些學校佔地廣闊又透過知</w:t>
      </w:r>
      <w:bookmarkStart w:id="0" w:name="_GoBack"/>
      <w:bookmarkEnd w:id="0"/>
      <w:r>
        <w:rPr>
          <w:rFonts w:eastAsia="標楷體" w:hint="eastAsia"/>
          <w:szCs w:val="24"/>
        </w:rPr>
        <w:t>名建築師設計學校建築，因此形成了另類的</w:t>
      </w:r>
      <w:proofErr w:type="gramStart"/>
      <w:r>
        <w:rPr>
          <w:rFonts w:eastAsia="標楷體" w:hint="eastAsia"/>
          <w:szCs w:val="24"/>
        </w:rPr>
        <w:t>＂</w:t>
      </w:r>
      <w:proofErr w:type="gramEnd"/>
      <w:r>
        <w:rPr>
          <w:rFonts w:eastAsia="標楷體" w:hint="eastAsia"/>
          <w:szCs w:val="24"/>
        </w:rPr>
        <w:t>網紅</w:t>
      </w:r>
      <w:proofErr w:type="gramStart"/>
      <w:r>
        <w:rPr>
          <w:rFonts w:eastAsia="標楷體" w:hint="eastAsia"/>
          <w:szCs w:val="24"/>
        </w:rPr>
        <w:t>＂</w:t>
      </w:r>
      <w:proofErr w:type="gramEnd"/>
      <w:r>
        <w:rPr>
          <w:rFonts w:eastAsia="標楷體" w:hint="eastAsia"/>
          <w:szCs w:val="24"/>
        </w:rPr>
        <w:t>旅遊景點，試問聽講的學生如果自己所就讀的學校成為觀光景點，你覺得與有榮焉？還是覺得學校是學習場所不應該成為景點？</w:t>
      </w:r>
    </w:p>
    <w:p w:rsidR="001D242C" w:rsidRPr="005D101B" w:rsidRDefault="00877971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周老師接著講述東華大學附近租屋的學生所遭遇的問題，因為陸客的大量湧入與需求，所以許多房東</w:t>
      </w:r>
      <w:r w:rsidR="001B2945">
        <w:rPr>
          <w:rFonts w:eastAsia="標楷體" w:hint="eastAsia"/>
          <w:szCs w:val="24"/>
        </w:rPr>
        <w:t>紛紛</w:t>
      </w:r>
      <w:r>
        <w:rPr>
          <w:rFonts w:eastAsia="標楷體" w:hint="eastAsia"/>
          <w:szCs w:val="24"/>
        </w:rPr>
        <w:t>將學生宿舍改</w:t>
      </w:r>
      <w:r w:rsidR="001B2945">
        <w:rPr>
          <w:rFonts w:eastAsia="標楷體" w:hint="eastAsia"/>
          <w:szCs w:val="24"/>
        </w:rPr>
        <w:t>成民宿對外招攬陸客入住，這樣的舉動便壓迫到學生的權益問題，社區居民如果只有租屋給學生收入當然有限，但如果有更多的觀光客前來，</w:t>
      </w:r>
      <w:proofErr w:type="gramStart"/>
      <w:r w:rsidR="001B2945">
        <w:rPr>
          <w:rFonts w:eastAsia="標楷體" w:hint="eastAsia"/>
          <w:szCs w:val="24"/>
        </w:rPr>
        <w:t>相對地營收</w:t>
      </w:r>
      <w:proofErr w:type="gramEnd"/>
      <w:r w:rsidR="001B2945">
        <w:rPr>
          <w:rFonts w:eastAsia="標楷體" w:hint="eastAsia"/>
          <w:szCs w:val="24"/>
        </w:rPr>
        <w:t>、經濟就可以增加，</w:t>
      </w:r>
      <w:r w:rsidR="00B7140C">
        <w:rPr>
          <w:rFonts w:eastAsia="標楷體" w:hint="eastAsia"/>
          <w:szCs w:val="24"/>
        </w:rPr>
        <w:t>這樣的結果演變成大學的存在與地方關聯性是什麼？這個議題最早出現在</w:t>
      </w:r>
      <w:r w:rsidR="00B7140C">
        <w:rPr>
          <w:rFonts w:eastAsia="標楷體" w:hint="eastAsia"/>
          <w:szCs w:val="24"/>
        </w:rPr>
        <w:t>1999</w:t>
      </w:r>
      <w:r w:rsidR="00B7140C">
        <w:rPr>
          <w:rFonts w:eastAsia="標楷體" w:hint="eastAsia"/>
          <w:szCs w:val="24"/>
        </w:rPr>
        <w:t>年暨南大學，</w:t>
      </w:r>
      <w:r w:rsidR="00474BE4">
        <w:rPr>
          <w:rFonts w:eastAsia="標楷體" w:hint="eastAsia"/>
          <w:szCs w:val="24"/>
        </w:rPr>
        <w:t>在當時的年代這些漂亮的學校是在地方殷殷期盼下設立，</w:t>
      </w:r>
      <w:r w:rsidR="005718FB">
        <w:rPr>
          <w:rFonts w:eastAsia="標楷體" w:hint="eastAsia"/>
          <w:szCs w:val="24"/>
        </w:rPr>
        <w:t>當時的學校、老師、學生與地方是沒有關連的，直到</w:t>
      </w:r>
      <w:r w:rsidR="005718FB">
        <w:rPr>
          <w:rFonts w:eastAsia="標楷體" w:hint="eastAsia"/>
          <w:szCs w:val="24"/>
        </w:rPr>
        <w:t>921</w:t>
      </w:r>
      <w:r w:rsidR="005718FB">
        <w:rPr>
          <w:rFonts w:eastAsia="標楷體" w:hint="eastAsia"/>
          <w:szCs w:val="24"/>
        </w:rPr>
        <w:t>大地震發生</w:t>
      </w:r>
      <w:r w:rsidR="00637A43">
        <w:rPr>
          <w:rFonts w:eastAsia="標楷體" w:hint="eastAsia"/>
          <w:szCs w:val="24"/>
        </w:rPr>
        <w:t>當時的校長將老師學生帶離當地，這樣的作法在當時、當地產生很大的質疑，</w:t>
      </w:r>
      <w:r w:rsidR="00E24079">
        <w:rPr>
          <w:rFonts w:eastAsia="標楷體" w:hint="eastAsia"/>
          <w:szCs w:val="24"/>
        </w:rPr>
        <w:t>這樣類似的情況迄今仍舊存在著。</w:t>
      </w:r>
    </w:p>
    <w:p w:rsidR="00AE787E" w:rsidRPr="005D101B" w:rsidRDefault="00443728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</w:t>
      </w:r>
      <w:r w:rsidR="00DA21CA">
        <w:rPr>
          <w:rFonts w:eastAsia="標楷體" w:hint="eastAsia"/>
          <w:szCs w:val="24"/>
        </w:rPr>
        <w:t>一般來說，讓學校與社區有最直接的關連就是透過服務學習，</w:t>
      </w:r>
      <w:r w:rsidR="00AA2B38">
        <w:rPr>
          <w:rFonts w:eastAsia="標楷體" w:hint="eastAsia"/>
          <w:szCs w:val="24"/>
        </w:rPr>
        <w:t>但是最常見的服務學習活動就是去社區、系所打掃，</w:t>
      </w:r>
      <w:r w:rsidR="002D726A">
        <w:rPr>
          <w:rFonts w:eastAsia="標楷體" w:hint="eastAsia"/>
          <w:szCs w:val="24"/>
        </w:rPr>
        <w:t>或是服務長者、社福機構或育幼院是最常見的服務學習型態，有的比較昂貴是</w:t>
      </w:r>
      <w:proofErr w:type="gramStart"/>
      <w:r w:rsidR="002D726A">
        <w:rPr>
          <w:rFonts w:eastAsia="標楷體" w:hint="eastAsia"/>
          <w:szCs w:val="24"/>
        </w:rPr>
        <w:t>海外志</w:t>
      </w:r>
      <w:proofErr w:type="gramEnd"/>
      <w:r w:rsidR="002D726A">
        <w:rPr>
          <w:rFonts w:eastAsia="標楷體" w:hint="eastAsia"/>
          <w:szCs w:val="24"/>
        </w:rPr>
        <w:t>工團。周老師也著手蒐集許多相關文獻資料，認為服務學習其實是體驗教育的一環。透</w:t>
      </w:r>
      <w:r w:rsidR="008D5888">
        <w:rPr>
          <w:rFonts w:eastAsia="標楷體" w:hint="eastAsia"/>
          <w:szCs w:val="24"/>
        </w:rPr>
        <w:t>過</w:t>
      </w:r>
      <w:r w:rsidR="002D726A">
        <w:rPr>
          <w:rFonts w:eastAsia="標楷體" w:hint="eastAsia"/>
          <w:szCs w:val="24"/>
        </w:rPr>
        <w:t>有計畫的安排</w:t>
      </w:r>
      <w:r w:rsidR="008D5888">
        <w:rPr>
          <w:rFonts w:eastAsia="標楷體" w:hint="eastAsia"/>
          <w:szCs w:val="24"/>
        </w:rPr>
        <w:t>從事的地方或活動，參與活動的目的不只是聽而是互動</w:t>
      </w:r>
      <w:r w:rsidR="00332C90">
        <w:rPr>
          <w:rFonts w:eastAsia="標楷體" w:hint="eastAsia"/>
          <w:szCs w:val="24"/>
        </w:rPr>
        <w:t>，</w:t>
      </w:r>
      <w:r w:rsidR="006F4773">
        <w:rPr>
          <w:rFonts w:eastAsia="標楷體" w:hint="eastAsia"/>
          <w:szCs w:val="24"/>
        </w:rPr>
        <w:t>如果沒有服務或是解決社區所面臨的問題，這樣的作法就變成了</w:t>
      </w:r>
      <w:proofErr w:type="gramStart"/>
      <w:r w:rsidR="006F4773">
        <w:rPr>
          <w:rFonts w:eastAsia="標楷體" w:hint="eastAsia"/>
          <w:szCs w:val="24"/>
        </w:rPr>
        <w:t>＂</w:t>
      </w:r>
      <w:proofErr w:type="gramEnd"/>
      <w:r w:rsidR="006F4773">
        <w:rPr>
          <w:rFonts w:eastAsia="標楷體" w:hint="eastAsia"/>
          <w:szCs w:val="24"/>
        </w:rPr>
        <w:t>叨擾</w:t>
      </w:r>
      <w:proofErr w:type="gramStart"/>
      <w:r w:rsidR="006F4773">
        <w:rPr>
          <w:rFonts w:eastAsia="標楷體" w:hint="eastAsia"/>
          <w:szCs w:val="24"/>
        </w:rPr>
        <w:t>＂</w:t>
      </w:r>
      <w:proofErr w:type="gramEnd"/>
      <w:r w:rsidR="006F4773">
        <w:rPr>
          <w:rFonts w:eastAsia="標楷體" w:hint="eastAsia"/>
          <w:szCs w:val="24"/>
        </w:rPr>
        <w:t>，所以</w:t>
      </w:r>
      <w:r w:rsidR="00332C90">
        <w:rPr>
          <w:rFonts w:eastAsia="標楷體" w:hint="eastAsia"/>
          <w:szCs w:val="24"/>
        </w:rPr>
        <w:t>服務學習的最主要中心要素是反思與互惠。</w:t>
      </w:r>
    </w:p>
    <w:p w:rsidR="00B77822" w:rsidRPr="005D101B" w:rsidRDefault="006F4773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　　</w:t>
      </w:r>
      <w:r w:rsidR="005657E6">
        <w:rPr>
          <w:rFonts w:eastAsia="標楷體" w:hint="eastAsia"/>
          <w:szCs w:val="24"/>
        </w:rPr>
        <w:t>透過服務學習這樣的體驗式學習是要讓學生瞭解社會、社區的需求，只是</w:t>
      </w:r>
      <w:proofErr w:type="gramStart"/>
      <w:r w:rsidR="005657E6">
        <w:rPr>
          <w:rFonts w:eastAsia="標楷體" w:hint="eastAsia"/>
          <w:szCs w:val="24"/>
        </w:rPr>
        <w:t>一昧</w:t>
      </w:r>
      <w:proofErr w:type="gramEnd"/>
      <w:r w:rsidR="005657E6">
        <w:rPr>
          <w:rFonts w:eastAsia="標楷體" w:hint="eastAsia"/>
          <w:szCs w:val="24"/>
        </w:rPr>
        <w:t>的從書中瞭解</w:t>
      </w:r>
      <w:r w:rsidR="00651489">
        <w:rPr>
          <w:rFonts w:eastAsia="標楷體" w:hint="eastAsia"/>
          <w:szCs w:val="24"/>
        </w:rPr>
        <w:t>，</w:t>
      </w:r>
      <w:r w:rsidR="005657E6">
        <w:rPr>
          <w:rFonts w:eastAsia="標楷體" w:hint="eastAsia"/>
          <w:szCs w:val="24"/>
        </w:rPr>
        <w:t>這樣的作法並不深刻</w:t>
      </w:r>
      <w:r w:rsidR="00651489">
        <w:rPr>
          <w:rFonts w:eastAsia="標楷體" w:hint="eastAsia"/>
          <w:szCs w:val="24"/>
        </w:rPr>
        <w:t>。</w:t>
      </w:r>
      <w:r w:rsidR="005657E6">
        <w:rPr>
          <w:rFonts w:eastAsia="標楷體" w:hint="eastAsia"/>
          <w:szCs w:val="24"/>
        </w:rPr>
        <w:t>實際經驗與對方互動並利用自己所學回應、幫助是最深刻的，周老師分享</w:t>
      </w:r>
      <w:proofErr w:type="gramStart"/>
      <w:r w:rsidR="005657E6">
        <w:rPr>
          <w:rFonts w:eastAsia="標楷體" w:hint="eastAsia"/>
          <w:szCs w:val="24"/>
        </w:rPr>
        <w:t>修平科大</w:t>
      </w:r>
      <w:proofErr w:type="gramEnd"/>
      <w:r w:rsidR="005657E6">
        <w:rPr>
          <w:rFonts w:eastAsia="標楷體" w:hint="eastAsia"/>
          <w:szCs w:val="24"/>
        </w:rPr>
        <w:t>的模式與經驗，透過長期服務社區、建立長期夥伴關係，這樣的作法才會讓社區、學校、學生有感，才不會變成是擾民。</w:t>
      </w:r>
    </w:p>
    <w:p w:rsidR="007B532B" w:rsidRDefault="005657E6" w:rsidP="00606B19">
      <w:pPr>
        <w:rPr>
          <w:rFonts w:ascii="標楷體" w:eastAsia="標楷體" w:hAnsi="標楷體" w:hint="eastAsia"/>
          <w:szCs w:val="24"/>
        </w:rPr>
      </w:pPr>
      <w:r>
        <w:rPr>
          <w:rFonts w:eastAsia="標楷體" w:hint="eastAsia"/>
          <w:szCs w:val="24"/>
        </w:rPr>
        <w:t xml:space="preserve">　　接著</w:t>
      </w:r>
      <w:r w:rsidR="001F2A28">
        <w:rPr>
          <w:rFonts w:eastAsia="標楷體" w:hint="eastAsia"/>
          <w:szCs w:val="24"/>
        </w:rPr>
        <w:t>周老師針對社會創新與在地實踐提出幾個案例與大家分享，</w:t>
      </w:r>
      <w:r w:rsidR="00ED66AD" w:rsidRPr="00ED66AD">
        <w:rPr>
          <w:rFonts w:ascii="標楷體" w:eastAsia="標楷體" w:hAnsi="標楷體"/>
          <w:szCs w:val="24"/>
        </w:rPr>
        <w:t>「年輕人走出新局勢」、「I WAKI市府復興商店街」、「</w:t>
      </w:r>
      <w:proofErr w:type="gramStart"/>
      <w:r w:rsidR="00ED66AD" w:rsidRPr="00ED66AD">
        <w:rPr>
          <w:rFonts w:ascii="標楷體" w:eastAsia="標楷體" w:hAnsi="標楷體"/>
          <w:szCs w:val="24"/>
        </w:rPr>
        <w:t>＂</w:t>
      </w:r>
      <w:proofErr w:type="gramEnd"/>
      <w:r w:rsidR="00ED66AD" w:rsidRPr="00ED66AD">
        <w:rPr>
          <w:rFonts w:ascii="標楷體" w:eastAsia="標楷體" w:hAnsi="標楷體"/>
          <w:szCs w:val="24"/>
        </w:rPr>
        <w:t>天空的院子</w:t>
      </w:r>
      <w:proofErr w:type="gramStart"/>
      <w:r w:rsidR="00ED66AD" w:rsidRPr="00ED66AD">
        <w:rPr>
          <w:rFonts w:ascii="標楷體" w:eastAsia="標楷體" w:hAnsi="標楷體"/>
          <w:szCs w:val="24"/>
        </w:rPr>
        <w:t>＂</w:t>
      </w:r>
      <w:proofErr w:type="gramEnd"/>
      <w:r w:rsidR="00ED66AD" w:rsidRPr="00ED66AD">
        <w:rPr>
          <w:rFonts w:ascii="標楷體" w:eastAsia="標楷體" w:hAnsi="標楷體"/>
          <w:szCs w:val="24"/>
        </w:rPr>
        <w:t>復甦在地產業」、「優雅農夫田員饗宴」等等</w:t>
      </w:r>
      <w:r w:rsidR="00ED66AD">
        <w:rPr>
          <w:rFonts w:ascii="標楷體" w:eastAsia="標楷體" w:hAnsi="標楷體" w:hint="eastAsia"/>
          <w:szCs w:val="24"/>
        </w:rPr>
        <w:t>，</w:t>
      </w:r>
      <w:r w:rsidR="00ED66AD" w:rsidRPr="00ED66AD">
        <w:rPr>
          <w:rFonts w:ascii="標楷體" w:eastAsia="標楷體" w:hAnsi="標楷體"/>
          <w:szCs w:val="24"/>
        </w:rPr>
        <w:t>透過實際案例讓我們更加瞭解為什麼這些案例當事人會這麼做，這麼做之後有了哪些改變？是不是顛覆了以往的既定印象？</w:t>
      </w:r>
      <w:r w:rsidR="00A13099">
        <w:rPr>
          <w:rFonts w:ascii="標楷體" w:eastAsia="標楷體" w:hAnsi="標楷體" w:hint="eastAsia"/>
          <w:szCs w:val="24"/>
        </w:rPr>
        <w:t>做</w:t>
      </w:r>
      <w:r w:rsidR="00ED66AD">
        <w:rPr>
          <w:rFonts w:ascii="標楷體" w:eastAsia="標楷體" w:hAnsi="標楷體" w:hint="eastAsia"/>
          <w:szCs w:val="24"/>
        </w:rPr>
        <w:t>為一個可以改變動力的人是非常重要！年輕人失業是未來非常重要的議題之一，如何透過社會創新來解決往後所面臨的議題</w:t>
      </w:r>
      <w:r w:rsidR="00690F3F">
        <w:rPr>
          <w:rFonts w:ascii="標楷體" w:eastAsia="標楷體" w:hAnsi="標楷體" w:hint="eastAsia"/>
          <w:szCs w:val="24"/>
        </w:rPr>
        <w:t>，值得你我一同探討。</w:t>
      </w:r>
    </w:p>
    <w:p w:rsidR="007B532B" w:rsidRDefault="007B532B" w:rsidP="00606B19">
      <w:pPr>
        <w:rPr>
          <w:rFonts w:ascii="標楷體" w:eastAsia="標楷體" w:hAnsi="標楷體" w:hint="eastAsia"/>
          <w:szCs w:val="24"/>
        </w:rPr>
      </w:pPr>
    </w:p>
    <w:p w:rsidR="00690F3F" w:rsidRDefault="00690F3F" w:rsidP="00606B1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結論：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　　如果學習是一個旅程？</w:t>
      </w:r>
    </w:p>
    <w:p w:rsidR="00690F3F" w:rsidRPr="00ED66AD" w:rsidRDefault="00690F3F" w:rsidP="00606B1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你如何設計與安排？</w:t>
      </w:r>
    </w:p>
    <w:sectPr w:rsidR="00690F3F" w:rsidRPr="00ED66AD" w:rsidSect="007B532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C4" w:rsidRDefault="00F936C4" w:rsidP="00CD7F0C">
      <w:r>
        <w:separator/>
      </w:r>
    </w:p>
  </w:endnote>
  <w:endnote w:type="continuationSeparator" w:id="0">
    <w:p w:rsidR="00F936C4" w:rsidRDefault="00F936C4" w:rsidP="00CD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C4" w:rsidRDefault="00F936C4" w:rsidP="00CD7F0C">
      <w:r>
        <w:separator/>
      </w:r>
    </w:p>
  </w:footnote>
  <w:footnote w:type="continuationSeparator" w:id="0">
    <w:p w:rsidR="00F936C4" w:rsidRDefault="00F936C4" w:rsidP="00CD7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2127"/>
    <w:multiLevelType w:val="hybridMultilevel"/>
    <w:tmpl w:val="7834E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18"/>
    <w:rsid w:val="00062218"/>
    <w:rsid w:val="000822BE"/>
    <w:rsid w:val="001258F5"/>
    <w:rsid w:val="00163A2B"/>
    <w:rsid w:val="001B2945"/>
    <w:rsid w:val="001D03F4"/>
    <w:rsid w:val="001D242C"/>
    <w:rsid w:val="001E7D74"/>
    <w:rsid w:val="001F2A28"/>
    <w:rsid w:val="001F3498"/>
    <w:rsid w:val="002206FC"/>
    <w:rsid w:val="002570E2"/>
    <w:rsid w:val="0029720D"/>
    <w:rsid w:val="002A6C1D"/>
    <w:rsid w:val="002D726A"/>
    <w:rsid w:val="002F381F"/>
    <w:rsid w:val="003111DC"/>
    <w:rsid w:val="00332C90"/>
    <w:rsid w:val="00351405"/>
    <w:rsid w:val="003616E2"/>
    <w:rsid w:val="003C6278"/>
    <w:rsid w:val="003E20E1"/>
    <w:rsid w:val="003E42FF"/>
    <w:rsid w:val="003F2CDE"/>
    <w:rsid w:val="00433341"/>
    <w:rsid w:val="0043551A"/>
    <w:rsid w:val="00443728"/>
    <w:rsid w:val="00474BE4"/>
    <w:rsid w:val="00491758"/>
    <w:rsid w:val="005639E4"/>
    <w:rsid w:val="005657E6"/>
    <w:rsid w:val="005718FB"/>
    <w:rsid w:val="00596DF6"/>
    <w:rsid w:val="005C4132"/>
    <w:rsid w:val="005D101B"/>
    <w:rsid w:val="00606B19"/>
    <w:rsid w:val="00637A43"/>
    <w:rsid w:val="00651489"/>
    <w:rsid w:val="0065543E"/>
    <w:rsid w:val="006648C8"/>
    <w:rsid w:val="0067312D"/>
    <w:rsid w:val="00690898"/>
    <w:rsid w:val="00690F3F"/>
    <w:rsid w:val="006D329F"/>
    <w:rsid w:val="006F4773"/>
    <w:rsid w:val="00784253"/>
    <w:rsid w:val="007858D8"/>
    <w:rsid w:val="007B532B"/>
    <w:rsid w:val="0086482E"/>
    <w:rsid w:val="00877971"/>
    <w:rsid w:val="00897AA5"/>
    <w:rsid w:val="008D5888"/>
    <w:rsid w:val="008F4109"/>
    <w:rsid w:val="00956253"/>
    <w:rsid w:val="00973728"/>
    <w:rsid w:val="009740B8"/>
    <w:rsid w:val="00990DE2"/>
    <w:rsid w:val="009C4F8E"/>
    <w:rsid w:val="00A13099"/>
    <w:rsid w:val="00AA2B38"/>
    <w:rsid w:val="00AC2AF8"/>
    <w:rsid w:val="00AE787E"/>
    <w:rsid w:val="00B01AF1"/>
    <w:rsid w:val="00B15FC1"/>
    <w:rsid w:val="00B7140C"/>
    <w:rsid w:val="00B77822"/>
    <w:rsid w:val="00B81701"/>
    <w:rsid w:val="00B850FA"/>
    <w:rsid w:val="00BA6BD6"/>
    <w:rsid w:val="00BE6A13"/>
    <w:rsid w:val="00C36F20"/>
    <w:rsid w:val="00CD7F0C"/>
    <w:rsid w:val="00CF0EE1"/>
    <w:rsid w:val="00D560D7"/>
    <w:rsid w:val="00D7166E"/>
    <w:rsid w:val="00DA21CA"/>
    <w:rsid w:val="00DB6358"/>
    <w:rsid w:val="00DD14BD"/>
    <w:rsid w:val="00DD3A03"/>
    <w:rsid w:val="00E24079"/>
    <w:rsid w:val="00E34ABF"/>
    <w:rsid w:val="00E54D7C"/>
    <w:rsid w:val="00E9060D"/>
    <w:rsid w:val="00EA16E7"/>
    <w:rsid w:val="00EA7B55"/>
    <w:rsid w:val="00ED66AD"/>
    <w:rsid w:val="00ED6D3B"/>
    <w:rsid w:val="00EE4284"/>
    <w:rsid w:val="00F14701"/>
    <w:rsid w:val="00F936C4"/>
    <w:rsid w:val="00FC251F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1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7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7F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F0EE1"/>
    <w:pPr>
      <w:ind w:leftChars="200" w:left="480"/>
    </w:pPr>
    <w:rPr>
      <w:rFonts w:asciiTheme="minorHAnsi" w:eastAsiaTheme="minorEastAsia" w:hAnsiTheme="minorHAnsi" w:cstheme="minorBidi"/>
    </w:rPr>
  </w:style>
  <w:style w:type="character" w:styleId="a8">
    <w:name w:val="annotation reference"/>
    <w:basedOn w:val="a0"/>
    <w:uiPriority w:val="99"/>
    <w:semiHidden/>
    <w:unhideWhenUsed/>
    <w:rsid w:val="00EE428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4284"/>
  </w:style>
  <w:style w:type="character" w:customStyle="1" w:styleId="aa">
    <w:name w:val="註解文字 字元"/>
    <w:basedOn w:val="a0"/>
    <w:link w:val="a9"/>
    <w:uiPriority w:val="99"/>
    <w:semiHidden/>
    <w:rsid w:val="00EE4284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28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4284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E4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341F-F17C-4758-B04D-CCF46ACE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林芳慈</dc:creator>
  <cp:lastModifiedBy>admin</cp:lastModifiedBy>
  <cp:revision>24</cp:revision>
  <cp:lastPrinted>2017-03-01T01:13:00Z</cp:lastPrinted>
  <dcterms:created xsi:type="dcterms:W3CDTF">2017-02-28T03:59:00Z</dcterms:created>
  <dcterms:modified xsi:type="dcterms:W3CDTF">2017-03-01T01:13:00Z</dcterms:modified>
</cp:coreProperties>
</file>